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5C5" w:rsidRPr="00813D48" w:rsidRDefault="00815B1B" w:rsidP="00054F79">
      <w:pPr>
        <w:jc w:val="both"/>
        <w:rPr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686550" cy="9217662"/>
            <wp:effectExtent l="19050" t="0" r="0" b="0"/>
            <wp:docPr id="1" name="Рисунок 1" descr="C:\Users\ДС 26\Desktop\222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26\Desktop\22222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217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45C5" w:rsidRPr="002C76F2">
        <w:rPr>
          <w:sz w:val="24"/>
          <w:szCs w:val="24"/>
        </w:rPr>
        <w:lastRenderedPageBreak/>
        <w:t xml:space="preserve">1.5.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события. </w:t>
      </w:r>
    </w:p>
    <w:p w:rsidR="008C45C5" w:rsidRPr="00054F79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1.6. Настоящее Положение разработано членами профсоюзного комитета в соответствии с Федеральным законом «О профессиональных союзах, их правах и гарантиях деятельности», Уставом профессионального союза работников </w:t>
      </w:r>
      <w:r w:rsidR="00054F79">
        <w:rPr>
          <w:sz w:val="24"/>
          <w:szCs w:val="24"/>
        </w:rPr>
        <w:t>образования и науки</w:t>
      </w:r>
      <w:r w:rsidRPr="002C76F2">
        <w:rPr>
          <w:sz w:val="24"/>
          <w:szCs w:val="24"/>
        </w:rPr>
        <w:t xml:space="preserve"> Российской Федерации, Положением о первичной профсоюзной организации. </w:t>
      </w:r>
    </w:p>
    <w:p w:rsidR="008C45C5" w:rsidRPr="002C76F2" w:rsidRDefault="008C45C5" w:rsidP="00813D48">
      <w:pPr>
        <w:rPr>
          <w:b/>
          <w:sz w:val="24"/>
          <w:szCs w:val="24"/>
        </w:rPr>
      </w:pPr>
      <w:r w:rsidRPr="002C76F2">
        <w:rPr>
          <w:b/>
          <w:sz w:val="24"/>
          <w:szCs w:val="24"/>
        </w:rPr>
        <w:t>II. Условия оказания материальной помощи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2.1. Материальная помощь оказывается непосредственно членам профсоюза, которые состоят на учете в Первичной профорганизации не менее 6 месяцев.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2.2. Оказание материальной помощи членам профсоюза не должно носить регулярный характер.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2.3. Материальная помощь оказывается на основании личного заявления члена профсоюза и решения заседания профсоюзного комитета.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2.4. В исключительных случаях (смерть близких родственников, операции, пожар или стихийные бедствия) материальная помощь может быть оказана повторно, если иное не предусмотрено заседанием профсоюзного комитета. </w:t>
      </w:r>
    </w:p>
    <w:p w:rsidR="00960FEF" w:rsidRPr="002C76F2" w:rsidRDefault="00960FEF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2,5. Материальная помощь оказывается, исходя из финансовых возможностей Первичной профсоюзной организации в рамках утвержденной сметы.</w:t>
      </w:r>
    </w:p>
    <w:p w:rsidR="008C45C5" w:rsidRPr="00813D48" w:rsidRDefault="008C45C5" w:rsidP="00054F79">
      <w:pPr>
        <w:jc w:val="both"/>
        <w:rPr>
          <w:b/>
          <w:sz w:val="24"/>
          <w:szCs w:val="24"/>
        </w:rPr>
      </w:pPr>
      <w:r w:rsidRPr="002C76F2">
        <w:rPr>
          <w:b/>
          <w:sz w:val="24"/>
          <w:szCs w:val="24"/>
        </w:rPr>
        <w:t>III. Порядок и размеры оказания материальной помощи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3.1. Вопросы о выделении материальной помощи рассматриваются на заседании профсоюзного комитета Первичной профсоюзной организации</w:t>
      </w:r>
      <w:r w:rsidR="00BF2D3F">
        <w:rPr>
          <w:sz w:val="24"/>
          <w:szCs w:val="24"/>
        </w:rPr>
        <w:t>,</w:t>
      </w:r>
      <w:r w:rsidRPr="002C76F2">
        <w:rPr>
          <w:sz w:val="24"/>
          <w:szCs w:val="24"/>
        </w:rPr>
        <w:t xml:space="preserve"> на основании заявления члена профсоюза.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3.2. Материальная помощь работникам выплачивается на основании решения  профсоюзного комитета по выписке из заседания профсоюзного комитета, с указанием № протокола, даты принятия решения, размера оказываемой материальной помощи.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3.3. Размер материальной помощи устанавливает первичная профсоюзная организаци</w:t>
      </w:r>
      <w:r w:rsidR="00BF2D3F">
        <w:rPr>
          <w:sz w:val="24"/>
          <w:szCs w:val="24"/>
        </w:rPr>
        <w:t>я</w:t>
      </w:r>
      <w:r w:rsidRPr="002C76F2">
        <w:rPr>
          <w:sz w:val="24"/>
          <w:szCs w:val="24"/>
        </w:rPr>
        <w:t xml:space="preserve"> в соответствии с настоящим Положением.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3.4. В соответствии с пунктом 31 статьи 217 налогового кодекса РФ материальная помощь из членских взносов не подлеж</w:t>
      </w:r>
      <w:r w:rsidR="00BF2D3F">
        <w:rPr>
          <w:sz w:val="24"/>
          <w:szCs w:val="24"/>
        </w:rPr>
        <w:t>и</w:t>
      </w:r>
      <w:r w:rsidRPr="002C76F2">
        <w:rPr>
          <w:sz w:val="24"/>
          <w:szCs w:val="24"/>
        </w:rPr>
        <w:t>т налогообложению.</w:t>
      </w:r>
    </w:p>
    <w:p w:rsidR="00960FEF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3.5. Денежная сумма выдается члену профсоюза бухгалтерией </w:t>
      </w:r>
      <w:r w:rsidR="00F42F9C" w:rsidRPr="00900B70">
        <w:rPr>
          <w:sz w:val="24"/>
          <w:szCs w:val="24"/>
        </w:rPr>
        <w:t>Территориальной профсоюзной организации работников образования и науки ЗМР в приемный день</w:t>
      </w:r>
      <w:r w:rsidR="00F42F9C">
        <w:rPr>
          <w:sz w:val="24"/>
          <w:szCs w:val="24"/>
        </w:rPr>
        <w:t>при</w:t>
      </w:r>
      <w:r w:rsidRPr="002C76F2">
        <w:rPr>
          <w:sz w:val="24"/>
          <w:szCs w:val="24"/>
        </w:rPr>
        <w:t xml:space="preserve"> пред</w:t>
      </w:r>
      <w:r w:rsidR="00F42F9C">
        <w:rPr>
          <w:sz w:val="24"/>
          <w:szCs w:val="24"/>
        </w:rPr>
        <w:t>оставлении</w:t>
      </w:r>
      <w:r w:rsidRPr="002C76F2">
        <w:rPr>
          <w:sz w:val="24"/>
          <w:szCs w:val="24"/>
        </w:rPr>
        <w:t xml:space="preserve"> следующих д</w:t>
      </w:r>
      <w:r w:rsidR="00960FEF" w:rsidRPr="002C76F2">
        <w:rPr>
          <w:sz w:val="24"/>
          <w:szCs w:val="24"/>
        </w:rPr>
        <w:t xml:space="preserve">окументов: </w:t>
      </w:r>
    </w:p>
    <w:p w:rsidR="00960FEF" w:rsidRPr="002C76F2" w:rsidRDefault="00960FEF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-</w:t>
      </w:r>
      <w:r w:rsidR="008C45C5" w:rsidRPr="002C76F2">
        <w:rPr>
          <w:sz w:val="24"/>
          <w:szCs w:val="24"/>
        </w:rPr>
        <w:t xml:space="preserve">паспорт; </w:t>
      </w:r>
    </w:p>
    <w:p w:rsidR="00960FEF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-заявление члена профсоюза; </w:t>
      </w:r>
    </w:p>
    <w:p w:rsidR="008C45C5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lastRenderedPageBreak/>
        <w:t xml:space="preserve">-выписка из протокола заседания профсоюзного комитета. </w:t>
      </w:r>
    </w:p>
    <w:p w:rsidR="002C76F2" w:rsidRPr="002C76F2" w:rsidRDefault="002C76F2" w:rsidP="00054F7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либо по заявлению о перечислении на расчетный счет.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3.6. Материальная помощь выдается лично члену профсоюза, нуждающемуся в оказании материальной помощи</w:t>
      </w:r>
      <w:r w:rsidR="00F4580D">
        <w:rPr>
          <w:sz w:val="24"/>
          <w:szCs w:val="24"/>
        </w:rPr>
        <w:t>,</w:t>
      </w:r>
      <w:r w:rsidRPr="002C76F2">
        <w:rPr>
          <w:sz w:val="24"/>
          <w:szCs w:val="24"/>
        </w:rPr>
        <w:t xml:space="preserve"> или </w:t>
      </w:r>
      <w:r w:rsidR="00F4580D">
        <w:rPr>
          <w:sz w:val="24"/>
          <w:szCs w:val="24"/>
        </w:rPr>
        <w:t>работнику организации</w:t>
      </w:r>
      <w:r w:rsidR="004973B6">
        <w:rPr>
          <w:sz w:val="24"/>
          <w:szCs w:val="24"/>
        </w:rPr>
        <w:t xml:space="preserve"> </w:t>
      </w:r>
      <w:r w:rsidRPr="002C76F2">
        <w:rPr>
          <w:sz w:val="24"/>
          <w:szCs w:val="24"/>
        </w:rPr>
        <w:t>по доверенности</w:t>
      </w:r>
      <w:r w:rsidR="00F4580D">
        <w:rPr>
          <w:sz w:val="24"/>
          <w:szCs w:val="24"/>
        </w:rPr>
        <w:t>, заверенной руководителем и печатью.</w:t>
      </w:r>
    </w:p>
    <w:p w:rsidR="008C45C5" w:rsidRPr="002C76F2" w:rsidRDefault="00960FEF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3.7</w:t>
      </w:r>
      <w:r w:rsidR="008C45C5" w:rsidRPr="002C76F2">
        <w:rPr>
          <w:sz w:val="24"/>
          <w:szCs w:val="24"/>
        </w:rPr>
        <w:t xml:space="preserve">. Право на материальную помощь имеет каждый член профсоюза в следующих случаях: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1. </w:t>
      </w:r>
      <w:r w:rsidR="00F4580D">
        <w:rPr>
          <w:sz w:val="24"/>
          <w:szCs w:val="24"/>
        </w:rPr>
        <w:t>В связи с бракосочетанием</w:t>
      </w:r>
      <w:r w:rsidRPr="002C76F2">
        <w:rPr>
          <w:sz w:val="24"/>
          <w:szCs w:val="24"/>
        </w:rPr>
        <w:t xml:space="preserve"> (</w:t>
      </w:r>
      <w:r w:rsidR="00F4580D">
        <w:rPr>
          <w:sz w:val="24"/>
          <w:szCs w:val="24"/>
        </w:rPr>
        <w:t>члена профсоюза, детей</w:t>
      </w:r>
      <w:r w:rsidRPr="002C76F2">
        <w:rPr>
          <w:sz w:val="24"/>
          <w:szCs w:val="24"/>
        </w:rPr>
        <w:t xml:space="preserve">) </w:t>
      </w:r>
      <w:r w:rsidR="00397189">
        <w:rPr>
          <w:sz w:val="24"/>
          <w:szCs w:val="24"/>
        </w:rPr>
        <w:t>500</w:t>
      </w:r>
      <w:r w:rsidRPr="002C76F2">
        <w:rPr>
          <w:sz w:val="24"/>
          <w:szCs w:val="24"/>
        </w:rPr>
        <w:t xml:space="preserve"> рублей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2.</w:t>
      </w:r>
      <w:r w:rsidR="00F4580D">
        <w:rPr>
          <w:sz w:val="24"/>
          <w:szCs w:val="24"/>
        </w:rPr>
        <w:t xml:space="preserve"> В связи с р</w:t>
      </w:r>
      <w:r w:rsidRPr="002C76F2">
        <w:rPr>
          <w:sz w:val="24"/>
          <w:szCs w:val="24"/>
        </w:rPr>
        <w:t>ождение</w:t>
      </w:r>
      <w:r w:rsidR="00BF2D3F">
        <w:rPr>
          <w:sz w:val="24"/>
          <w:szCs w:val="24"/>
        </w:rPr>
        <w:t>м</w:t>
      </w:r>
      <w:r w:rsidRPr="002C76F2">
        <w:rPr>
          <w:sz w:val="24"/>
          <w:szCs w:val="24"/>
        </w:rPr>
        <w:t xml:space="preserve"> ребенка </w:t>
      </w:r>
      <w:r w:rsidR="00397189">
        <w:rPr>
          <w:sz w:val="24"/>
          <w:szCs w:val="24"/>
        </w:rPr>
        <w:t xml:space="preserve">500 </w:t>
      </w:r>
      <w:r w:rsidRPr="002C76F2">
        <w:rPr>
          <w:sz w:val="24"/>
          <w:szCs w:val="24"/>
        </w:rPr>
        <w:t xml:space="preserve">рублей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3. </w:t>
      </w:r>
      <w:r w:rsidR="00F4580D">
        <w:rPr>
          <w:sz w:val="24"/>
          <w:szCs w:val="24"/>
        </w:rPr>
        <w:t>В связи со смертью близких</w:t>
      </w:r>
      <w:r w:rsidRPr="002C76F2">
        <w:rPr>
          <w:sz w:val="24"/>
          <w:szCs w:val="24"/>
        </w:rPr>
        <w:t xml:space="preserve"> (супруг, супруга, родители, дети) </w:t>
      </w:r>
      <w:r w:rsidR="00397189">
        <w:rPr>
          <w:sz w:val="24"/>
          <w:szCs w:val="24"/>
        </w:rPr>
        <w:t>1000</w:t>
      </w:r>
      <w:r w:rsidR="00397189" w:rsidRPr="002C76F2">
        <w:rPr>
          <w:sz w:val="24"/>
          <w:szCs w:val="24"/>
        </w:rPr>
        <w:t xml:space="preserve"> </w:t>
      </w:r>
      <w:r w:rsidRPr="002C76F2">
        <w:rPr>
          <w:sz w:val="24"/>
          <w:szCs w:val="24"/>
        </w:rPr>
        <w:t xml:space="preserve"> рублей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4. </w:t>
      </w:r>
      <w:r w:rsidR="00F4580D">
        <w:rPr>
          <w:sz w:val="24"/>
          <w:szCs w:val="24"/>
        </w:rPr>
        <w:t>В связи со смертью</w:t>
      </w:r>
      <w:r w:rsidRPr="002C76F2">
        <w:rPr>
          <w:sz w:val="24"/>
          <w:szCs w:val="24"/>
        </w:rPr>
        <w:t xml:space="preserve"> члена профсоюза (выдается председателю профсоюзной организации </w:t>
      </w:r>
      <w:bookmarkStart w:id="0" w:name="_GoBack"/>
      <w:bookmarkEnd w:id="0"/>
      <w:r w:rsidR="00F4580D">
        <w:rPr>
          <w:sz w:val="24"/>
          <w:szCs w:val="24"/>
        </w:rPr>
        <w:t>для передачи близким</w:t>
      </w:r>
      <w:r w:rsidRPr="002C76F2">
        <w:rPr>
          <w:sz w:val="24"/>
          <w:szCs w:val="24"/>
        </w:rPr>
        <w:t xml:space="preserve">) </w:t>
      </w:r>
      <w:r w:rsidR="00397189">
        <w:rPr>
          <w:sz w:val="24"/>
          <w:szCs w:val="24"/>
        </w:rPr>
        <w:t>1000</w:t>
      </w:r>
      <w:r w:rsidR="00397189" w:rsidRPr="002C76F2">
        <w:rPr>
          <w:sz w:val="24"/>
          <w:szCs w:val="24"/>
        </w:rPr>
        <w:t xml:space="preserve"> </w:t>
      </w:r>
      <w:r w:rsidRPr="002C76F2">
        <w:rPr>
          <w:sz w:val="24"/>
          <w:szCs w:val="24"/>
        </w:rPr>
        <w:t xml:space="preserve"> рублей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5.</w:t>
      </w:r>
      <w:r w:rsidR="00F4580D">
        <w:rPr>
          <w:sz w:val="24"/>
          <w:szCs w:val="24"/>
        </w:rPr>
        <w:t>В связи  со стихийным</w:t>
      </w:r>
      <w:r w:rsidR="004973B6">
        <w:rPr>
          <w:sz w:val="24"/>
          <w:szCs w:val="24"/>
        </w:rPr>
        <w:t xml:space="preserve"> </w:t>
      </w:r>
      <w:r w:rsidR="00F4580D">
        <w:rPr>
          <w:sz w:val="24"/>
          <w:szCs w:val="24"/>
        </w:rPr>
        <w:t>бедствием, кражей</w:t>
      </w:r>
      <w:r w:rsidRPr="002C76F2">
        <w:rPr>
          <w:sz w:val="24"/>
          <w:szCs w:val="24"/>
        </w:rPr>
        <w:t xml:space="preserve"> имущества до </w:t>
      </w:r>
      <w:r w:rsidR="00397189">
        <w:rPr>
          <w:sz w:val="24"/>
          <w:szCs w:val="24"/>
        </w:rPr>
        <w:t>1000</w:t>
      </w:r>
      <w:r w:rsidRPr="002C76F2">
        <w:rPr>
          <w:sz w:val="24"/>
          <w:szCs w:val="24"/>
        </w:rPr>
        <w:t xml:space="preserve"> рублей 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6. </w:t>
      </w:r>
      <w:r w:rsidR="00F4580D">
        <w:rPr>
          <w:sz w:val="24"/>
          <w:szCs w:val="24"/>
        </w:rPr>
        <w:t>В связи с лечением, реабилитацией после оперативного лечения</w:t>
      </w:r>
      <w:r w:rsidRPr="002C76F2">
        <w:rPr>
          <w:sz w:val="24"/>
          <w:szCs w:val="24"/>
        </w:rPr>
        <w:t xml:space="preserve"> до </w:t>
      </w:r>
      <w:r w:rsidR="00397189">
        <w:rPr>
          <w:sz w:val="24"/>
          <w:szCs w:val="24"/>
        </w:rPr>
        <w:t xml:space="preserve">1000 </w:t>
      </w:r>
      <w:r w:rsidRPr="002C76F2">
        <w:rPr>
          <w:sz w:val="24"/>
          <w:szCs w:val="24"/>
        </w:rPr>
        <w:t xml:space="preserve">рублей. </w:t>
      </w:r>
    </w:p>
    <w:p w:rsidR="004A6986" w:rsidRPr="002C76F2" w:rsidRDefault="00960FEF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9. Другое</w:t>
      </w:r>
    </w:p>
    <w:p w:rsidR="008C45C5" w:rsidRPr="002C76F2" w:rsidRDefault="00960FEF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3.8</w:t>
      </w:r>
      <w:r w:rsidR="008C45C5" w:rsidRPr="002C76F2">
        <w:rPr>
          <w:sz w:val="24"/>
          <w:szCs w:val="24"/>
        </w:rPr>
        <w:t>. Размер материальной помощи может быть изменен с учетом конкретной ситуации и фактического материального п</w:t>
      </w:r>
      <w:r w:rsidR="003A32A8">
        <w:rPr>
          <w:sz w:val="24"/>
          <w:szCs w:val="24"/>
        </w:rPr>
        <w:t>оложения члена профсоюза и материальных возможностей профбюджета.</w:t>
      </w:r>
    </w:p>
    <w:p w:rsidR="008C45C5" w:rsidRPr="00813D48" w:rsidRDefault="008C45C5" w:rsidP="00054F79">
      <w:pPr>
        <w:jc w:val="both"/>
        <w:rPr>
          <w:b/>
          <w:sz w:val="24"/>
          <w:szCs w:val="24"/>
        </w:rPr>
      </w:pPr>
      <w:r w:rsidRPr="002C76F2">
        <w:rPr>
          <w:b/>
          <w:sz w:val="24"/>
          <w:szCs w:val="24"/>
          <w:lang w:val="en-US"/>
        </w:rPr>
        <w:t>I</w:t>
      </w:r>
      <w:r w:rsidRPr="002C76F2">
        <w:rPr>
          <w:b/>
          <w:sz w:val="24"/>
          <w:szCs w:val="24"/>
        </w:rPr>
        <w:t>V. Заключительные положения</w:t>
      </w:r>
    </w:p>
    <w:p w:rsidR="008C45C5" w:rsidRPr="00813D48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 xml:space="preserve"> 4.1. Настоящее Положение действительно для всех членов профсоюза.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4.2. Контроль з</w:t>
      </w:r>
      <w:r w:rsidR="00960FEF" w:rsidRPr="002C76F2">
        <w:rPr>
          <w:sz w:val="24"/>
          <w:szCs w:val="24"/>
        </w:rPr>
        <w:t>а соблюдением установленного в П</w:t>
      </w:r>
      <w:r w:rsidRPr="002C76F2">
        <w:rPr>
          <w:sz w:val="24"/>
          <w:szCs w:val="24"/>
        </w:rPr>
        <w:t>ервичной профсоюзной организации порядка оказания материальной помощи членам Профсоюза осуществляетс</w:t>
      </w:r>
      <w:r w:rsidR="00F4580D">
        <w:rPr>
          <w:sz w:val="24"/>
          <w:szCs w:val="24"/>
        </w:rPr>
        <w:t>я ревизионной комиссией</w:t>
      </w:r>
      <w:r w:rsidRPr="002C76F2">
        <w:rPr>
          <w:sz w:val="24"/>
          <w:szCs w:val="24"/>
        </w:rPr>
        <w:t xml:space="preserve">. </w:t>
      </w:r>
    </w:p>
    <w:p w:rsidR="008C45C5" w:rsidRPr="002C76F2" w:rsidRDefault="008C45C5" w:rsidP="00054F79">
      <w:pPr>
        <w:jc w:val="both"/>
        <w:rPr>
          <w:sz w:val="24"/>
          <w:szCs w:val="24"/>
        </w:rPr>
      </w:pPr>
      <w:r w:rsidRPr="002C76F2">
        <w:rPr>
          <w:sz w:val="24"/>
          <w:szCs w:val="24"/>
        </w:rPr>
        <w:t>4.3</w:t>
      </w:r>
      <w:r w:rsidR="00F4580D">
        <w:rPr>
          <w:sz w:val="24"/>
          <w:szCs w:val="24"/>
        </w:rPr>
        <w:t>. Отчет об использовании членских взносов на  материальную помощь</w:t>
      </w:r>
      <w:r w:rsidRPr="002C76F2">
        <w:rPr>
          <w:sz w:val="24"/>
          <w:szCs w:val="24"/>
        </w:rPr>
        <w:t xml:space="preserve"> проводится один раз в год на профсоюзном собрании</w:t>
      </w:r>
      <w:r w:rsidR="00960FEF" w:rsidRPr="002C76F2">
        <w:rPr>
          <w:sz w:val="24"/>
          <w:szCs w:val="24"/>
        </w:rPr>
        <w:t>.</w:t>
      </w:r>
    </w:p>
    <w:p w:rsidR="00EE1479" w:rsidRPr="00EE1479" w:rsidRDefault="003A32A8" w:rsidP="00EE1479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lang w:eastAsia="ru-RU"/>
        </w:rPr>
        <w:t>4.5</w:t>
      </w:r>
      <w:r w:rsidR="00EE1479">
        <w:rPr>
          <w:rFonts w:eastAsia="Times New Roman"/>
          <w:color w:val="000000"/>
          <w:sz w:val="24"/>
          <w:szCs w:val="24"/>
          <w:lang w:eastAsia="ru-RU"/>
        </w:rPr>
        <w:t xml:space="preserve">. </w:t>
      </w:r>
      <w:r w:rsidR="00EE1479" w:rsidRPr="00EE1479">
        <w:rPr>
          <w:rFonts w:eastAsia="Times New Roman"/>
          <w:color w:val="000000"/>
          <w:sz w:val="24"/>
          <w:szCs w:val="24"/>
          <w:lang w:eastAsia="ru-RU"/>
        </w:rPr>
        <w:t xml:space="preserve">Профком Первичной профсоюзной организации в случае необходимости вправе увеличить (уменьшить) сумму сметы, выделяемую на </w:t>
      </w:r>
      <w:r w:rsidR="00EE1479">
        <w:rPr>
          <w:rFonts w:eastAsia="Times New Roman"/>
          <w:color w:val="000000"/>
          <w:sz w:val="24"/>
          <w:szCs w:val="24"/>
          <w:lang w:eastAsia="ru-RU"/>
        </w:rPr>
        <w:t>материальную помощь членам</w:t>
      </w:r>
      <w:r w:rsidR="00EE1479" w:rsidRPr="00EE1479">
        <w:rPr>
          <w:rFonts w:eastAsia="Times New Roman"/>
          <w:color w:val="000000"/>
          <w:sz w:val="24"/>
          <w:szCs w:val="24"/>
          <w:lang w:eastAsia="ru-RU"/>
        </w:rPr>
        <w:t xml:space="preserve"> профсоюза, исходя из анализа расходования членских взносов на </w:t>
      </w:r>
      <w:r w:rsidR="00EE1479">
        <w:rPr>
          <w:rFonts w:eastAsia="Times New Roman"/>
          <w:color w:val="000000"/>
          <w:sz w:val="24"/>
          <w:szCs w:val="24"/>
          <w:lang w:eastAsia="ru-RU"/>
        </w:rPr>
        <w:t>материальную помощь</w:t>
      </w:r>
      <w:r w:rsidR="00EE1479" w:rsidRPr="00EE1479">
        <w:rPr>
          <w:rFonts w:eastAsia="Times New Roman"/>
          <w:color w:val="000000"/>
          <w:sz w:val="24"/>
          <w:szCs w:val="24"/>
          <w:lang w:eastAsia="ru-RU"/>
        </w:rPr>
        <w:t>, но не превышая 30% доходной части сметы.</w:t>
      </w:r>
    </w:p>
    <w:p w:rsidR="003A32A8" w:rsidRDefault="003A32A8" w:rsidP="003A32A8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4.4.</w:t>
      </w:r>
      <w:r w:rsidRPr="004716B4">
        <w:rPr>
          <w:sz w:val="24"/>
          <w:szCs w:val="24"/>
        </w:rPr>
        <w:t>Изменения и дополнения в настоящее Положение вносятся по решению профсоюзного</w:t>
      </w:r>
      <w:r w:rsidR="004973B6">
        <w:rPr>
          <w:sz w:val="24"/>
          <w:szCs w:val="24"/>
        </w:rPr>
        <w:t xml:space="preserve"> </w:t>
      </w:r>
      <w:r w:rsidRPr="004716B4">
        <w:rPr>
          <w:sz w:val="24"/>
          <w:szCs w:val="24"/>
        </w:rPr>
        <w:t>собрания.</w:t>
      </w:r>
    </w:p>
    <w:p w:rsidR="00EE1479" w:rsidRPr="004716B4" w:rsidRDefault="00EE1479" w:rsidP="004716B4">
      <w:pPr>
        <w:tabs>
          <w:tab w:val="left" w:pos="0"/>
        </w:tabs>
        <w:jc w:val="both"/>
        <w:rPr>
          <w:sz w:val="24"/>
          <w:szCs w:val="24"/>
        </w:rPr>
      </w:pPr>
    </w:p>
    <w:p w:rsidR="004716B4" w:rsidRPr="002C76F2" w:rsidRDefault="004716B4" w:rsidP="00054F79">
      <w:pPr>
        <w:jc w:val="both"/>
        <w:rPr>
          <w:sz w:val="24"/>
          <w:szCs w:val="24"/>
        </w:rPr>
      </w:pPr>
    </w:p>
    <w:sectPr w:rsidR="004716B4" w:rsidRPr="002C76F2" w:rsidSect="002C76F2">
      <w:footerReference w:type="default" r:id="rId7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185" w:rsidRDefault="000E1185" w:rsidP="00397189">
      <w:pPr>
        <w:spacing w:after="0" w:line="240" w:lineRule="auto"/>
      </w:pPr>
      <w:r>
        <w:separator/>
      </w:r>
    </w:p>
  </w:endnote>
  <w:endnote w:type="continuationSeparator" w:id="1">
    <w:p w:rsidR="000E1185" w:rsidRDefault="000E1185" w:rsidP="00397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54251"/>
      <w:docPartObj>
        <w:docPartGallery w:val="Page Numbers (Bottom of Page)"/>
        <w:docPartUnique/>
      </w:docPartObj>
    </w:sdtPr>
    <w:sdtContent>
      <w:p w:rsidR="00397189" w:rsidRDefault="00F73949">
        <w:pPr>
          <w:pStyle w:val="a5"/>
          <w:jc w:val="right"/>
        </w:pPr>
        <w:fldSimple w:instr=" PAGE   \* MERGEFORMAT ">
          <w:r w:rsidR="00815B1B">
            <w:rPr>
              <w:noProof/>
            </w:rPr>
            <w:t>2</w:t>
          </w:r>
        </w:fldSimple>
      </w:p>
    </w:sdtContent>
  </w:sdt>
  <w:p w:rsidR="00397189" w:rsidRDefault="003971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185" w:rsidRDefault="000E1185" w:rsidP="00397189">
      <w:pPr>
        <w:spacing w:after="0" w:line="240" w:lineRule="auto"/>
      </w:pPr>
      <w:r>
        <w:separator/>
      </w:r>
    </w:p>
  </w:footnote>
  <w:footnote w:type="continuationSeparator" w:id="1">
    <w:p w:rsidR="000E1185" w:rsidRDefault="000E1185" w:rsidP="003971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45C5"/>
    <w:rsid w:val="00054F79"/>
    <w:rsid w:val="00061E50"/>
    <w:rsid w:val="000E1185"/>
    <w:rsid w:val="00176504"/>
    <w:rsid w:val="002C76F2"/>
    <w:rsid w:val="00397189"/>
    <w:rsid w:val="003A32A8"/>
    <w:rsid w:val="00401AD6"/>
    <w:rsid w:val="004716B4"/>
    <w:rsid w:val="004973B6"/>
    <w:rsid w:val="004A6986"/>
    <w:rsid w:val="00552934"/>
    <w:rsid w:val="006B6F26"/>
    <w:rsid w:val="008046C1"/>
    <w:rsid w:val="00813D48"/>
    <w:rsid w:val="00815B1B"/>
    <w:rsid w:val="008C45C5"/>
    <w:rsid w:val="00960FEF"/>
    <w:rsid w:val="00BF2D3F"/>
    <w:rsid w:val="00D17271"/>
    <w:rsid w:val="00DA09DE"/>
    <w:rsid w:val="00E57F07"/>
    <w:rsid w:val="00EE1479"/>
    <w:rsid w:val="00F36B85"/>
    <w:rsid w:val="00F42F9C"/>
    <w:rsid w:val="00F4580D"/>
    <w:rsid w:val="00F73949"/>
    <w:rsid w:val="00FC41EB"/>
    <w:rsid w:val="00FC7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97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97189"/>
  </w:style>
  <w:style w:type="paragraph" w:styleId="a5">
    <w:name w:val="footer"/>
    <w:basedOn w:val="a"/>
    <w:link w:val="a6"/>
    <w:uiPriority w:val="99"/>
    <w:unhideWhenUsed/>
    <w:rsid w:val="003971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97189"/>
  </w:style>
  <w:style w:type="paragraph" w:styleId="a7">
    <w:name w:val="Balloon Text"/>
    <w:basedOn w:val="a"/>
    <w:link w:val="a8"/>
    <w:uiPriority w:val="99"/>
    <w:semiHidden/>
    <w:unhideWhenUsed/>
    <w:rsid w:val="00815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15B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ДС 26</cp:lastModifiedBy>
  <cp:revision>14</cp:revision>
  <cp:lastPrinted>2018-09-07T08:29:00Z</cp:lastPrinted>
  <dcterms:created xsi:type="dcterms:W3CDTF">2018-09-07T07:58:00Z</dcterms:created>
  <dcterms:modified xsi:type="dcterms:W3CDTF">2020-06-30T06:39:00Z</dcterms:modified>
</cp:coreProperties>
</file>